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8A6F" w14:textId="3831B3CB" w:rsidR="002423E9" w:rsidRPr="007E0629" w:rsidRDefault="00A02BA9" w:rsidP="007E0629">
      <w:pPr>
        <w:pStyle w:val="berschrift1"/>
        <w:spacing w:line="360" w:lineRule="auto"/>
        <w:jc w:val="center"/>
        <w:rPr>
          <w:sz w:val="24"/>
          <w:szCs w:val="24"/>
          <w:lang w:val="en-GB"/>
        </w:rPr>
      </w:pPr>
      <w:r w:rsidRPr="007E0629">
        <w:rPr>
          <w:sz w:val="24"/>
          <w:szCs w:val="24"/>
          <w:lang w:val="en-GB"/>
        </w:rPr>
        <w:t xml:space="preserve">Multidisciplinary intervention for </w:t>
      </w:r>
      <w:r w:rsidR="00BF7224" w:rsidRPr="007E0629">
        <w:rPr>
          <w:sz w:val="24"/>
          <w:szCs w:val="24"/>
          <w:lang w:val="en-GB"/>
        </w:rPr>
        <w:t>children and adolescents with overweight and obesity</w:t>
      </w:r>
      <w:r w:rsidRPr="007E0629">
        <w:rPr>
          <w:sz w:val="24"/>
          <w:szCs w:val="24"/>
          <w:lang w:val="en-GB"/>
        </w:rPr>
        <w:t xml:space="preserve"> and their families</w:t>
      </w:r>
    </w:p>
    <w:p w14:paraId="1EB6C6C1" w14:textId="3180E082" w:rsidR="00BF7224" w:rsidRPr="007E0629" w:rsidRDefault="00BF7224" w:rsidP="007E0629">
      <w:pPr>
        <w:spacing w:line="360" w:lineRule="auto"/>
        <w:jc w:val="both"/>
        <w:rPr>
          <w:rFonts w:asciiTheme="majorHAnsi" w:hAnsiTheme="majorHAnsi"/>
          <w:sz w:val="24"/>
          <w:szCs w:val="24"/>
          <w:lang w:val="en-GB"/>
        </w:rPr>
      </w:pPr>
      <w:proofErr w:type="spellStart"/>
      <w:r w:rsidRPr="007E0629">
        <w:rPr>
          <w:rFonts w:asciiTheme="majorHAnsi" w:hAnsiTheme="majorHAnsi"/>
          <w:sz w:val="24"/>
          <w:szCs w:val="24"/>
          <w:lang w:val="en-GB"/>
        </w:rPr>
        <w:t>Polonca</w:t>
      </w:r>
      <w:proofErr w:type="spellEnd"/>
      <w:r w:rsidRPr="007E0629">
        <w:rPr>
          <w:rFonts w:asciiTheme="majorHAnsi" w:hAnsiTheme="majorHAnsi"/>
          <w:sz w:val="24"/>
          <w:szCs w:val="24"/>
          <w:lang w:val="en-GB"/>
        </w:rPr>
        <w:t xml:space="preserve"> </w:t>
      </w:r>
      <w:proofErr w:type="spellStart"/>
      <w:r w:rsidRPr="007E0629">
        <w:rPr>
          <w:rFonts w:asciiTheme="majorHAnsi" w:hAnsiTheme="majorHAnsi"/>
          <w:sz w:val="24"/>
          <w:szCs w:val="24"/>
          <w:lang w:val="en-GB"/>
        </w:rPr>
        <w:t>Truden</w:t>
      </w:r>
      <w:proofErr w:type="spellEnd"/>
      <w:r w:rsidRPr="007E0629">
        <w:rPr>
          <w:rFonts w:asciiTheme="majorHAnsi" w:hAnsiTheme="majorHAnsi"/>
          <w:sz w:val="24"/>
          <w:szCs w:val="24"/>
          <w:lang w:val="en-GB"/>
        </w:rPr>
        <w:t xml:space="preserve"> Dobrin</w:t>
      </w:r>
      <w:r w:rsidR="00FD7AC4" w:rsidRPr="007E0629">
        <w:rPr>
          <w:rFonts w:asciiTheme="majorHAnsi" w:hAnsiTheme="majorHAnsi"/>
          <w:sz w:val="24"/>
          <w:szCs w:val="24"/>
          <w:lang w:val="en-GB"/>
        </w:rPr>
        <w:t xml:space="preserve">, National </w:t>
      </w:r>
      <w:r w:rsidR="00CC564B" w:rsidRPr="007E0629">
        <w:rPr>
          <w:rFonts w:asciiTheme="majorHAnsi" w:hAnsiTheme="majorHAnsi"/>
          <w:sz w:val="24"/>
          <w:szCs w:val="24"/>
          <w:lang w:val="en-GB"/>
        </w:rPr>
        <w:t>Institute</w:t>
      </w:r>
      <w:r w:rsidR="00FD7AC4" w:rsidRPr="007E0629">
        <w:rPr>
          <w:rFonts w:asciiTheme="majorHAnsi" w:hAnsiTheme="majorHAnsi"/>
          <w:sz w:val="24"/>
          <w:szCs w:val="24"/>
          <w:lang w:val="en-GB"/>
        </w:rPr>
        <w:t xml:space="preserve"> of Public Health, Slovenia</w:t>
      </w:r>
      <w:r w:rsidR="007E0629">
        <w:rPr>
          <w:rFonts w:asciiTheme="majorHAnsi" w:hAnsiTheme="majorHAnsi"/>
          <w:sz w:val="24"/>
          <w:szCs w:val="24"/>
          <w:lang w:val="en-GB"/>
        </w:rPr>
        <w:br/>
      </w:r>
      <w:r w:rsidR="00E73EAA" w:rsidRPr="007E0629">
        <w:rPr>
          <w:rFonts w:asciiTheme="majorHAnsi" w:hAnsiTheme="majorHAnsi"/>
          <w:sz w:val="24"/>
          <w:szCs w:val="24"/>
          <w:lang w:val="en-GB"/>
        </w:rPr>
        <w:t xml:space="preserve"> Bernarda </w:t>
      </w:r>
      <w:proofErr w:type="spellStart"/>
      <w:r w:rsidR="00E73EAA" w:rsidRPr="007E0629">
        <w:rPr>
          <w:rFonts w:asciiTheme="majorHAnsi" w:hAnsiTheme="majorHAnsi"/>
          <w:sz w:val="24"/>
          <w:szCs w:val="24"/>
          <w:lang w:val="en-GB"/>
        </w:rPr>
        <w:t>Vogrin</w:t>
      </w:r>
      <w:proofErr w:type="spellEnd"/>
      <w:r w:rsidR="00E73EAA" w:rsidRPr="007E0629">
        <w:rPr>
          <w:rFonts w:asciiTheme="majorHAnsi" w:hAnsiTheme="majorHAnsi"/>
          <w:sz w:val="24"/>
          <w:szCs w:val="24"/>
          <w:lang w:val="en-GB"/>
        </w:rPr>
        <w:t xml:space="preserve">, Health Centre </w:t>
      </w:r>
      <w:proofErr w:type="spellStart"/>
      <w:r w:rsidR="00E73EAA" w:rsidRPr="007E0629">
        <w:rPr>
          <w:rFonts w:asciiTheme="majorHAnsi" w:hAnsiTheme="majorHAnsi"/>
          <w:sz w:val="24"/>
          <w:szCs w:val="24"/>
          <w:lang w:val="en-GB"/>
        </w:rPr>
        <w:t>Lenart</w:t>
      </w:r>
      <w:proofErr w:type="spellEnd"/>
      <w:r w:rsidR="00E73EAA" w:rsidRPr="007E0629">
        <w:rPr>
          <w:rFonts w:asciiTheme="majorHAnsi" w:hAnsiTheme="majorHAnsi"/>
          <w:sz w:val="24"/>
          <w:szCs w:val="24"/>
          <w:lang w:val="en-GB"/>
        </w:rPr>
        <w:t>, Slovenia</w:t>
      </w:r>
    </w:p>
    <w:p w14:paraId="70B9526F" w14:textId="77777777" w:rsidR="00685B73" w:rsidRPr="007E0629" w:rsidRDefault="00685B73" w:rsidP="007E0629">
      <w:pPr>
        <w:spacing w:line="360" w:lineRule="auto"/>
        <w:jc w:val="both"/>
        <w:rPr>
          <w:rFonts w:asciiTheme="majorHAnsi" w:hAnsiTheme="majorHAnsi"/>
          <w:b/>
          <w:bCs/>
          <w:sz w:val="24"/>
          <w:szCs w:val="24"/>
          <w:lang w:val="en-GB"/>
        </w:rPr>
      </w:pPr>
      <w:r w:rsidRPr="007E0629">
        <w:rPr>
          <w:rFonts w:asciiTheme="majorHAnsi" w:hAnsiTheme="majorHAnsi"/>
          <w:b/>
          <w:bCs/>
          <w:sz w:val="24"/>
          <w:szCs w:val="24"/>
          <w:lang w:val="en-GB"/>
        </w:rPr>
        <w:t>Introduction</w:t>
      </w:r>
    </w:p>
    <w:p w14:paraId="109C7239" w14:textId="77777777" w:rsidR="00BF7224" w:rsidRPr="007E0629" w:rsidRDefault="00BF7224" w:rsidP="007E0629">
      <w:pPr>
        <w:spacing w:line="360" w:lineRule="auto"/>
        <w:jc w:val="both"/>
        <w:rPr>
          <w:rFonts w:asciiTheme="majorHAnsi" w:hAnsiTheme="majorHAnsi"/>
          <w:sz w:val="24"/>
          <w:szCs w:val="24"/>
          <w:lang w:val="en-GB"/>
        </w:rPr>
      </w:pPr>
      <w:r w:rsidRPr="007E0629">
        <w:rPr>
          <w:rFonts w:asciiTheme="majorHAnsi" w:hAnsiTheme="majorHAnsi"/>
          <w:sz w:val="24"/>
          <w:szCs w:val="24"/>
          <w:lang w:val="en-GB"/>
        </w:rPr>
        <w:t>Obesity is an impo</w:t>
      </w:r>
      <w:r w:rsidR="00A21D92" w:rsidRPr="007E0629">
        <w:rPr>
          <w:rFonts w:asciiTheme="majorHAnsi" w:hAnsiTheme="majorHAnsi"/>
          <w:sz w:val="24"/>
          <w:szCs w:val="24"/>
          <w:lang w:val="en-GB"/>
        </w:rPr>
        <w:t>r</w:t>
      </w:r>
      <w:r w:rsidRPr="007E0629">
        <w:rPr>
          <w:rFonts w:asciiTheme="majorHAnsi" w:hAnsiTheme="majorHAnsi"/>
          <w:sz w:val="24"/>
          <w:szCs w:val="24"/>
          <w:lang w:val="en-GB"/>
        </w:rPr>
        <w:t xml:space="preserve">tant public health problem of </w:t>
      </w:r>
      <w:r w:rsidR="00685B73" w:rsidRPr="007E0629">
        <w:rPr>
          <w:rFonts w:asciiTheme="majorHAnsi" w:hAnsiTheme="majorHAnsi"/>
          <w:sz w:val="24"/>
          <w:szCs w:val="24"/>
          <w:lang w:val="en-GB"/>
        </w:rPr>
        <w:t xml:space="preserve">the </w:t>
      </w:r>
      <w:r w:rsidR="00CC564B" w:rsidRPr="007E0629">
        <w:rPr>
          <w:rFonts w:asciiTheme="majorHAnsi" w:hAnsiTheme="majorHAnsi"/>
          <w:sz w:val="24"/>
          <w:szCs w:val="24"/>
          <w:lang w:val="en-GB"/>
        </w:rPr>
        <w:t>modern</w:t>
      </w:r>
      <w:r w:rsidR="00685B73" w:rsidRPr="007E0629">
        <w:rPr>
          <w:rFonts w:asciiTheme="majorHAnsi" w:hAnsiTheme="majorHAnsi"/>
          <w:sz w:val="24"/>
          <w:szCs w:val="24"/>
          <w:lang w:val="en-GB"/>
        </w:rPr>
        <w:t xml:space="preserve"> world. The covid 19 epidemic</w:t>
      </w:r>
      <w:r w:rsidRPr="007E0629">
        <w:rPr>
          <w:rFonts w:asciiTheme="majorHAnsi" w:hAnsiTheme="majorHAnsi"/>
          <w:sz w:val="24"/>
          <w:szCs w:val="24"/>
          <w:lang w:val="en-GB"/>
        </w:rPr>
        <w:t xml:space="preserve"> </w:t>
      </w:r>
      <w:r w:rsidR="00CC564B" w:rsidRPr="007E0629">
        <w:rPr>
          <w:rFonts w:asciiTheme="majorHAnsi" w:hAnsiTheme="majorHAnsi"/>
          <w:sz w:val="24"/>
          <w:szCs w:val="24"/>
          <w:lang w:val="en-GB"/>
        </w:rPr>
        <w:t xml:space="preserve">amplified this situation </w:t>
      </w:r>
      <w:r w:rsidR="00E26782" w:rsidRPr="007E0629">
        <w:rPr>
          <w:rFonts w:asciiTheme="majorHAnsi" w:hAnsiTheme="majorHAnsi"/>
          <w:sz w:val="24"/>
          <w:szCs w:val="24"/>
          <w:lang w:val="en-GB"/>
        </w:rPr>
        <w:t xml:space="preserve">by </w:t>
      </w:r>
      <w:r w:rsidR="00CC564B" w:rsidRPr="007E0629">
        <w:rPr>
          <w:rFonts w:asciiTheme="majorHAnsi" w:hAnsiTheme="majorHAnsi"/>
          <w:sz w:val="24"/>
          <w:szCs w:val="24"/>
          <w:lang w:val="en-GB"/>
        </w:rPr>
        <w:t>increasing the</w:t>
      </w:r>
      <w:r w:rsidR="00A21D92" w:rsidRPr="007E0629">
        <w:rPr>
          <w:rFonts w:asciiTheme="majorHAnsi" w:hAnsiTheme="majorHAnsi"/>
          <w:sz w:val="24"/>
          <w:szCs w:val="24"/>
          <w:lang w:val="en-GB"/>
        </w:rPr>
        <w:t xml:space="preserve"> incidence o</w:t>
      </w:r>
      <w:r w:rsidR="00E26782" w:rsidRPr="007E0629">
        <w:rPr>
          <w:rFonts w:asciiTheme="majorHAnsi" w:hAnsiTheme="majorHAnsi"/>
          <w:sz w:val="24"/>
          <w:szCs w:val="24"/>
          <w:lang w:val="en-GB"/>
        </w:rPr>
        <w:t xml:space="preserve">f </w:t>
      </w:r>
      <w:r w:rsidR="00CC564B" w:rsidRPr="007E0629">
        <w:rPr>
          <w:rFonts w:asciiTheme="majorHAnsi" w:hAnsiTheme="majorHAnsi"/>
          <w:sz w:val="24"/>
          <w:szCs w:val="24"/>
          <w:lang w:val="en-GB"/>
        </w:rPr>
        <w:t>overweight</w:t>
      </w:r>
      <w:r w:rsidR="00E26782" w:rsidRPr="007E0629">
        <w:rPr>
          <w:rFonts w:asciiTheme="majorHAnsi" w:hAnsiTheme="majorHAnsi"/>
          <w:sz w:val="24"/>
          <w:szCs w:val="24"/>
          <w:lang w:val="en-GB"/>
        </w:rPr>
        <w:t xml:space="preserve"> and obesity</w:t>
      </w:r>
      <w:r w:rsidR="00A21D92" w:rsidRPr="007E0629">
        <w:rPr>
          <w:rFonts w:asciiTheme="majorHAnsi" w:hAnsiTheme="majorHAnsi"/>
          <w:sz w:val="24"/>
          <w:szCs w:val="24"/>
          <w:lang w:val="en-GB"/>
        </w:rPr>
        <w:t xml:space="preserve"> for more than 20 % in</w:t>
      </w:r>
      <w:r w:rsidR="00685B73" w:rsidRPr="007E0629">
        <w:rPr>
          <w:rFonts w:asciiTheme="majorHAnsi" w:hAnsiTheme="majorHAnsi"/>
          <w:sz w:val="24"/>
          <w:szCs w:val="24"/>
          <w:lang w:val="en-GB"/>
        </w:rPr>
        <w:t xml:space="preserve"> the</w:t>
      </w:r>
      <w:r w:rsidR="00A21D92" w:rsidRPr="007E0629">
        <w:rPr>
          <w:rFonts w:asciiTheme="majorHAnsi" w:hAnsiTheme="majorHAnsi"/>
          <w:sz w:val="24"/>
          <w:szCs w:val="24"/>
          <w:lang w:val="en-GB"/>
        </w:rPr>
        <w:t xml:space="preserve"> last year</w:t>
      </w:r>
      <w:r w:rsidR="00CC564B" w:rsidRPr="007E0629">
        <w:rPr>
          <w:rFonts w:asciiTheme="majorHAnsi" w:hAnsiTheme="majorHAnsi"/>
          <w:sz w:val="24"/>
          <w:szCs w:val="24"/>
          <w:lang w:val="en-GB"/>
        </w:rPr>
        <w:t xml:space="preserve"> in children and adolescents in Slovenia.</w:t>
      </w:r>
      <w:r w:rsidR="00A21D92" w:rsidRPr="007E0629">
        <w:rPr>
          <w:rFonts w:asciiTheme="majorHAnsi" w:hAnsiTheme="majorHAnsi"/>
          <w:sz w:val="24"/>
          <w:szCs w:val="24"/>
          <w:lang w:val="en-GB"/>
        </w:rPr>
        <w:t xml:space="preserve"> The intensiv</w:t>
      </w:r>
      <w:r w:rsidR="00E26782" w:rsidRPr="007E0629">
        <w:rPr>
          <w:rFonts w:asciiTheme="majorHAnsi" w:hAnsiTheme="majorHAnsi"/>
          <w:sz w:val="24"/>
          <w:szCs w:val="24"/>
          <w:lang w:val="en-GB"/>
        </w:rPr>
        <w:t>e</w:t>
      </w:r>
      <w:r w:rsidR="00A21D92" w:rsidRPr="007E0629">
        <w:rPr>
          <w:rFonts w:asciiTheme="majorHAnsi" w:hAnsiTheme="majorHAnsi"/>
          <w:sz w:val="24"/>
          <w:szCs w:val="24"/>
          <w:lang w:val="en-GB"/>
        </w:rPr>
        <w:t xml:space="preserve"> family intervention</w:t>
      </w:r>
      <w:r w:rsidR="00FD7AC4" w:rsidRPr="007E0629">
        <w:rPr>
          <w:rFonts w:asciiTheme="majorHAnsi" w:hAnsiTheme="majorHAnsi"/>
          <w:sz w:val="24"/>
          <w:szCs w:val="24"/>
          <w:lang w:val="en-GB"/>
        </w:rPr>
        <w:t xml:space="preserve"> to support the healthy </w:t>
      </w:r>
      <w:proofErr w:type="gramStart"/>
      <w:r w:rsidR="00FD7AC4" w:rsidRPr="007E0629">
        <w:rPr>
          <w:rFonts w:asciiTheme="majorHAnsi" w:hAnsiTheme="majorHAnsi"/>
          <w:sz w:val="24"/>
          <w:szCs w:val="24"/>
          <w:lang w:val="en-GB"/>
        </w:rPr>
        <w:t>lif</w:t>
      </w:r>
      <w:r w:rsidR="00A21D92" w:rsidRPr="007E0629">
        <w:rPr>
          <w:rFonts w:asciiTheme="majorHAnsi" w:hAnsiTheme="majorHAnsi"/>
          <w:sz w:val="24"/>
          <w:szCs w:val="24"/>
          <w:lang w:val="en-GB"/>
        </w:rPr>
        <w:t>e style</w:t>
      </w:r>
      <w:proofErr w:type="gramEnd"/>
      <w:r w:rsidR="00A21D92" w:rsidRPr="007E0629">
        <w:rPr>
          <w:rFonts w:asciiTheme="majorHAnsi" w:hAnsiTheme="majorHAnsi"/>
          <w:sz w:val="24"/>
          <w:szCs w:val="24"/>
          <w:lang w:val="en-GB"/>
        </w:rPr>
        <w:t xml:space="preserve"> of children and their </w:t>
      </w:r>
      <w:r w:rsidR="00E26782" w:rsidRPr="007E0629">
        <w:rPr>
          <w:rFonts w:asciiTheme="majorHAnsi" w:hAnsiTheme="majorHAnsi"/>
          <w:sz w:val="24"/>
          <w:szCs w:val="24"/>
          <w:lang w:val="en-GB"/>
        </w:rPr>
        <w:t>fami</w:t>
      </w:r>
      <w:r w:rsidR="00FD7AC4" w:rsidRPr="007E0629">
        <w:rPr>
          <w:rFonts w:asciiTheme="majorHAnsi" w:hAnsiTheme="majorHAnsi"/>
          <w:sz w:val="24"/>
          <w:szCs w:val="24"/>
          <w:lang w:val="en-GB"/>
        </w:rPr>
        <w:t>lies was implemented in 27</w:t>
      </w:r>
      <w:r w:rsidR="00E26782" w:rsidRPr="007E0629">
        <w:rPr>
          <w:rFonts w:asciiTheme="majorHAnsi" w:hAnsiTheme="majorHAnsi"/>
          <w:sz w:val="24"/>
          <w:szCs w:val="24"/>
          <w:lang w:val="en-GB"/>
        </w:rPr>
        <w:t xml:space="preserve"> </w:t>
      </w:r>
      <w:r w:rsidR="00CC564B" w:rsidRPr="007E0629">
        <w:rPr>
          <w:rFonts w:asciiTheme="majorHAnsi" w:hAnsiTheme="majorHAnsi"/>
          <w:sz w:val="24"/>
          <w:szCs w:val="24"/>
          <w:lang w:val="en-GB"/>
        </w:rPr>
        <w:t>h</w:t>
      </w:r>
      <w:r w:rsidR="00A21D92" w:rsidRPr="007E0629">
        <w:rPr>
          <w:rFonts w:asciiTheme="majorHAnsi" w:hAnsiTheme="majorHAnsi"/>
          <w:sz w:val="24"/>
          <w:szCs w:val="24"/>
          <w:lang w:val="en-GB"/>
        </w:rPr>
        <w:t xml:space="preserve">ealth </w:t>
      </w:r>
      <w:r w:rsidR="00CC564B" w:rsidRPr="007E0629">
        <w:rPr>
          <w:rFonts w:asciiTheme="majorHAnsi" w:hAnsiTheme="majorHAnsi"/>
          <w:sz w:val="24"/>
          <w:szCs w:val="24"/>
          <w:lang w:val="en-GB"/>
        </w:rPr>
        <w:t>centres.</w:t>
      </w:r>
    </w:p>
    <w:p w14:paraId="5CD6BEF6" w14:textId="77777777" w:rsidR="003F650B" w:rsidRPr="007E0629" w:rsidRDefault="00CC564B" w:rsidP="007E0629">
      <w:pPr>
        <w:spacing w:line="360" w:lineRule="auto"/>
        <w:jc w:val="both"/>
        <w:rPr>
          <w:rFonts w:asciiTheme="majorHAnsi" w:hAnsiTheme="majorHAnsi"/>
          <w:b/>
          <w:bCs/>
          <w:sz w:val="24"/>
          <w:szCs w:val="24"/>
          <w:lang w:val="en-GB"/>
        </w:rPr>
      </w:pPr>
      <w:r w:rsidRPr="007E0629">
        <w:rPr>
          <w:rFonts w:asciiTheme="majorHAnsi" w:hAnsiTheme="majorHAnsi"/>
          <w:b/>
          <w:bCs/>
          <w:sz w:val="24"/>
          <w:szCs w:val="24"/>
          <w:lang w:val="en-GB"/>
        </w:rPr>
        <w:t>Methods</w:t>
      </w:r>
    </w:p>
    <w:p w14:paraId="3568BD6F" w14:textId="77777777" w:rsidR="00BE7E18" w:rsidRPr="007E0629" w:rsidRDefault="003F650B" w:rsidP="007E0629">
      <w:pPr>
        <w:spacing w:line="360" w:lineRule="auto"/>
        <w:jc w:val="both"/>
        <w:rPr>
          <w:rFonts w:asciiTheme="majorHAnsi" w:hAnsiTheme="majorHAnsi"/>
          <w:sz w:val="24"/>
          <w:szCs w:val="24"/>
          <w:lang w:val="en-GB"/>
        </w:rPr>
      </w:pPr>
      <w:r w:rsidRPr="007E0629">
        <w:rPr>
          <w:rFonts w:asciiTheme="majorHAnsi" w:hAnsiTheme="majorHAnsi"/>
          <w:sz w:val="24"/>
          <w:szCs w:val="24"/>
          <w:lang w:val="en-GB"/>
        </w:rPr>
        <w:t>On the basis of</w:t>
      </w:r>
      <w:r w:rsidR="00685B73" w:rsidRPr="007E0629">
        <w:rPr>
          <w:rFonts w:asciiTheme="majorHAnsi" w:hAnsiTheme="majorHAnsi"/>
          <w:sz w:val="24"/>
          <w:szCs w:val="24"/>
          <w:lang w:val="en-GB"/>
        </w:rPr>
        <w:t xml:space="preserve"> the</w:t>
      </w:r>
      <w:r w:rsidRPr="007E0629">
        <w:rPr>
          <w:rFonts w:asciiTheme="majorHAnsi" w:hAnsiTheme="majorHAnsi"/>
          <w:sz w:val="24"/>
          <w:szCs w:val="24"/>
          <w:lang w:val="en-GB"/>
        </w:rPr>
        <w:t xml:space="preserve"> </w:t>
      </w:r>
      <w:r w:rsidR="00592887" w:rsidRPr="007E0629">
        <w:rPr>
          <w:rFonts w:asciiTheme="majorHAnsi" w:hAnsiTheme="majorHAnsi"/>
          <w:sz w:val="24"/>
          <w:szCs w:val="24"/>
          <w:lang w:val="en-GB"/>
        </w:rPr>
        <w:t xml:space="preserve">results of the </w:t>
      </w:r>
      <w:r w:rsidR="00CC564B" w:rsidRPr="007E0629">
        <w:rPr>
          <w:rFonts w:asciiTheme="majorHAnsi" w:hAnsiTheme="majorHAnsi"/>
          <w:sz w:val="24"/>
          <w:szCs w:val="24"/>
          <w:lang w:val="en-GB"/>
        </w:rPr>
        <w:t>pilot</w:t>
      </w:r>
      <w:r w:rsidRPr="007E0629">
        <w:rPr>
          <w:rFonts w:asciiTheme="majorHAnsi" w:hAnsiTheme="majorHAnsi"/>
          <w:sz w:val="24"/>
          <w:szCs w:val="24"/>
          <w:lang w:val="en-GB"/>
        </w:rPr>
        <w:t xml:space="preserve"> project carried out in</w:t>
      </w:r>
      <w:r w:rsidR="00685B73" w:rsidRPr="007E0629">
        <w:rPr>
          <w:rFonts w:asciiTheme="majorHAnsi" w:hAnsiTheme="majorHAnsi"/>
          <w:sz w:val="24"/>
          <w:szCs w:val="24"/>
          <w:lang w:val="en-GB"/>
        </w:rPr>
        <w:t xml:space="preserve"> the</w:t>
      </w:r>
      <w:r w:rsidRPr="007E0629">
        <w:rPr>
          <w:rFonts w:asciiTheme="majorHAnsi" w:hAnsiTheme="majorHAnsi"/>
          <w:sz w:val="24"/>
          <w:szCs w:val="24"/>
          <w:lang w:val="en-GB"/>
        </w:rPr>
        <w:t xml:space="preserve"> school year 2018/19</w:t>
      </w:r>
      <w:r w:rsidR="00592887" w:rsidRPr="007E0629">
        <w:rPr>
          <w:rFonts w:asciiTheme="majorHAnsi" w:hAnsiTheme="majorHAnsi"/>
          <w:sz w:val="24"/>
          <w:szCs w:val="24"/>
          <w:lang w:val="en-GB"/>
        </w:rPr>
        <w:t xml:space="preserve"> </w:t>
      </w:r>
      <w:r w:rsidR="00CC564B" w:rsidRPr="007E0629">
        <w:rPr>
          <w:rFonts w:asciiTheme="majorHAnsi" w:hAnsiTheme="majorHAnsi"/>
          <w:sz w:val="24"/>
          <w:szCs w:val="24"/>
          <w:lang w:val="en-GB"/>
        </w:rPr>
        <w:t>with</w:t>
      </w:r>
      <w:r w:rsidRPr="007E0629">
        <w:rPr>
          <w:rFonts w:asciiTheme="majorHAnsi" w:hAnsiTheme="majorHAnsi"/>
          <w:sz w:val="24"/>
          <w:szCs w:val="24"/>
          <w:lang w:val="en-GB"/>
        </w:rPr>
        <w:t xml:space="preserve"> </w:t>
      </w:r>
      <w:r w:rsidR="00592887" w:rsidRPr="007E0629">
        <w:rPr>
          <w:rFonts w:asciiTheme="majorHAnsi" w:hAnsiTheme="majorHAnsi"/>
          <w:sz w:val="24"/>
          <w:szCs w:val="24"/>
          <w:lang w:val="en-GB"/>
        </w:rPr>
        <w:t xml:space="preserve">5511 school children </w:t>
      </w:r>
      <w:proofErr w:type="gramStart"/>
      <w:r w:rsidR="00CC564B" w:rsidRPr="007E0629">
        <w:rPr>
          <w:rFonts w:asciiTheme="majorHAnsi" w:hAnsiTheme="majorHAnsi"/>
          <w:sz w:val="24"/>
          <w:szCs w:val="24"/>
          <w:lang w:val="en-GB"/>
        </w:rPr>
        <w:t>age</w:t>
      </w:r>
      <w:proofErr w:type="gramEnd"/>
      <w:r w:rsidR="00CC564B" w:rsidRPr="007E0629">
        <w:rPr>
          <w:rFonts w:asciiTheme="majorHAnsi" w:hAnsiTheme="majorHAnsi"/>
          <w:sz w:val="24"/>
          <w:szCs w:val="24"/>
          <w:lang w:val="en-GB"/>
        </w:rPr>
        <w:t xml:space="preserve"> 9 and 12 years included in the upgraded preventive health checks</w:t>
      </w:r>
      <w:r w:rsidR="00592887" w:rsidRPr="007E0629">
        <w:rPr>
          <w:rFonts w:asciiTheme="majorHAnsi" w:hAnsiTheme="majorHAnsi"/>
          <w:sz w:val="24"/>
          <w:szCs w:val="24"/>
          <w:lang w:val="en-GB"/>
        </w:rPr>
        <w:t>, the</w:t>
      </w:r>
      <w:r w:rsidR="00E26782" w:rsidRPr="007E0629">
        <w:rPr>
          <w:rFonts w:asciiTheme="majorHAnsi" w:hAnsiTheme="majorHAnsi"/>
          <w:sz w:val="24"/>
          <w:szCs w:val="24"/>
          <w:lang w:val="en-GB"/>
        </w:rPr>
        <w:t xml:space="preserve"> exact protocol was implemented at primary health care </w:t>
      </w:r>
      <w:r w:rsidR="00CC564B" w:rsidRPr="007E0629">
        <w:rPr>
          <w:rFonts w:asciiTheme="majorHAnsi" w:hAnsiTheme="majorHAnsi"/>
          <w:sz w:val="24"/>
          <w:szCs w:val="24"/>
          <w:lang w:val="en-GB"/>
        </w:rPr>
        <w:t>level</w:t>
      </w:r>
      <w:r w:rsidR="00E26782" w:rsidRPr="007E0629">
        <w:rPr>
          <w:rFonts w:asciiTheme="majorHAnsi" w:hAnsiTheme="majorHAnsi"/>
          <w:sz w:val="24"/>
          <w:szCs w:val="24"/>
          <w:lang w:val="en-GB"/>
        </w:rPr>
        <w:t>. The detection of overweight and obes</w:t>
      </w:r>
      <w:r w:rsidR="00685B73" w:rsidRPr="007E0629">
        <w:rPr>
          <w:rFonts w:asciiTheme="majorHAnsi" w:hAnsiTheme="majorHAnsi"/>
          <w:sz w:val="24"/>
          <w:szCs w:val="24"/>
          <w:lang w:val="en-GB"/>
        </w:rPr>
        <w:t>i</w:t>
      </w:r>
      <w:r w:rsidR="00E26782" w:rsidRPr="007E0629">
        <w:rPr>
          <w:rFonts w:asciiTheme="majorHAnsi" w:hAnsiTheme="majorHAnsi"/>
          <w:sz w:val="24"/>
          <w:szCs w:val="24"/>
          <w:lang w:val="en-GB"/>
        </w:rPr>
        <w:t>ty</w:t>
      </w:r>
      <w:r w:rsidR="00685B73" w:rsidRPr="007E0629">
        <w:rPr>
          <w:rFonts w:asciiTheme="majorHAnsi" w:hAnsiTheme="majorHAnsi"/>
          <w:sz w:val="24"/>
          <w:szCs w:val="24"/>
          <w:lang w:val="en-GB"/>
        </w:rPr>
        <w:t xml:space="preserve"> was</w:t>
      </w:r>
      <w:r w:rsidR="00E26782" w:rsidRPr="007E0629">
        <w:rPr>
          <w:rFonts w:asciiTheme="majorHAnsi" w:hAnsiTheme="majorHAnsi"/>
          <w:sz w:val="24"/>
          <w:szCs w:val="24"/>
          <w:lang w:val="en-GB"/>
        </w:rPr>
        <w:t xml:space="preserve"> </w:t>
      </w:r>
      <w:r w:rsidR="00CC564B" w:rsidRPr="007E0629">
        <w:rPr>
          <w:rFonts w:asciiTheme="majorHAnsi" w:hAnsiTheme="majorHAnsi"/>
          <w:sz w:val="24"/>
          <w:szCs w:val="24"/>
          <w:lang w:val="en-GB"/>
        </w:rPr>
        <w:t>carried</w:t>
      </w:r>
      <w:r w:rsidR="00BE7E18" w:rsidRPr="007E0629">
        <w:rPr>
          <w:rFonts w:asciiTheme="majorHAnsi" w:hAnsiTheme="majorHAnsi"/>
          <w:sz w:val="24"/>
          <w:szCs w:val="24"/>
          <w:lang w:val="en-GB"/>
        </w:rPr>
        <w:t xml:space="preserve"> </w:t>
      </w:r>
      <w:r w:rsidR="00CC564B" w:rsidRPr="007E0629">
        <w:rPr>
          <w:rFonts w:asciiTheme="majorHAnsi" w:hAnsiTheme="majorHAnsi"/>
          <w:sz w:val="24"/>
          <w:szCs w:val="24"/>
          <w:lang w:val="en-GB"/>
        </w:rPr>
        <w:t>out</w:t>
      </w:r>
      <w:r w:rsidR="00BE7E18" w:rsidRPr="007E0629">
        <w:rPr>
          <w:rFonts w:asciiTheme="majorHAnsi" w:hAnsiTheme="majorHAnsi"/>
          <w:sz w:val="24"/>
          <w:szCs w:val="24"/>
          <w:lang w:val="en-GB"/>
        </w:rPr>
        <w:t xml:space="preserve"> </w:t>
      </w:r>
      <w:r w:rsidR="00E26782" w:rsidRPr="007E0629">
        <w:rPr>
          <w:rFonts w:asciiTheme="majorHAnsi" w:hAnsiTheme="majorHAnsi"/>
          <w:sz w:val="24"/>
          <w:szCs w:val="24"/>
          <w:lang w:val="en-GB"/>
        </w:rPr>
        <w:t xml:space="preserve">at periodic health </w:t>
      </w:r>
      <w:r w:rsidR="00BE7E18" w:rsidRPr="007E0629">
        <w:rPr>
          <w:rFonts w:asciiTheme="majorHAnsi" w:hAnsiTheme="majorHAnsi"/>
          <w:sz w:val="24"/>
          <w:szCs w:val="24"/>
          <w:lang w:val="en-GB"/>
        </w:rPr>
        <w:t>checks.</w:t>
      </w:r>
      <w:r w:rsidR="00592887" w:rsidRPr="007E0629">
        <w:rPr>
          <w:rFonts w:asciiTheme="majorHAnsi" w:hAnsiTheme="majorHAnsi"/>
          <w:sz w:val="24"/>
          <w:szCs w:val="24"/>
          <w:lang w:val="en-GB"/>
        </w:rPr>
        <w:t xml:space="preserve"> </w:t>
      </w:r>
      <w:r w:rsidR="00BE7E18" w:rsidRPr="007E0629">
        <w:rPr>
          <w:rFonts w:asciiTheme="majorHAnsi" w:hAnsiTheme="majorHAnsi"/>
          <w:sz w:val="24"/>
          <w:szCs w:val="24"/>
          <w:lang w:val="en-GB"/>
        </w:rPr>
        <w:t xml:space="preserve"> A deta</w:t>
      </w:r>
      <w:r w:rsidR="00592887" w:rsidRPr="007E0629">
        <w:rPr>
          <w:rFonts w:asciiTheme="majorHAnsi" w:hAnsiTheme="majorHAnsi"/>
          <w:sz w:val="24"/>
          <w:szCs w:val="24"/>
          <w:lang w:val="en-GB"/>
        </w:rPr>
        <w:t xml:space="preserve">iled information about child </w:t>
      </w:r>
      <w:r w:rsidR="00BE7E18" w:rsidRPr="007E0629">
        <w:rPr>
          <w:rFonts w:asciiTheme="majorHAnsi" w:hAnsiTheme="majorHAnsi"/>
          <w:sz w:val="24"/>
          <w:szCs w:val="24"/>
          <w:lang w:val="en-GB"/>
        </w:rPr>
        <w:t xml:space="preserve">health and the </w:t>
      </w:r>
      <w:proofErr w:type="gramStart"/>
      <w:r w:rsidR="00BE7E18" w:rsidRPr="007E0629">
        <w:rPr>
          <w:rFonts w:asciiTheme="majorHAnsi" w:hAnsiTheme="majorHAnsi"/>
          <w:sz w:val="24"/>
          <w:szCs w:val="24"/>
          <w:lang w:val="en-GB"/>
        </w:rPr>
        <w:t>life style</w:t>
      </w:r>
      <w:proofErr w:type="gramEnd"/>
      <w:r w:rsidR="00BE7E18" w:rsidRPr="007E0629">
        <w:rPr>
          <w:rFonts w:asciiTheme="majorHAnsi" w:hAnsiTheme="majorHAnsi"/>
          <w:sz w:val="24"/>
          <w:szCs w:val="24"/>
          <w:lang w:val="en-GB"/>
        </w:rPr>
        <w:t xml:space="preserve"> was collected using psychological SDQ</w:t>
      </w:r>
      <w:r w:rsidR="00A02BA9" w:rsidRPr="007E0629">
        <w:rPr>
          <w:rFonts w:asciiTheme="majorHAnsi" w:hAnsiTheme="majorHAnsi"/>
          <w:sz w:val="24"/>
          <w:szCs w:val="24"/>
          <w:lang w:val="en-GB"/>
        </w:rPr>
        <w:t xml:space="preserve"> and</w:t>
      </w:r>
      <w:r w:rsidR="00BE7E18" w:rsidRPr="007E0629">
        <w:rPr>
          <w:rFonts w:asciiTheme="majorHAnsi" w:hAnsiTheme="majorHAnsi"/>
          <w:sz w:val="24"/>
          <w:szCs w:val="24"/>
          <w:lang w:val="en-GB"/>
        </w:rPr>
        <w:t xml:space="preserve"> the nutrition CEBEQ questionnaires and the results of the National </w:t>
      </w:r>
      <w:proofErr w:type="spellStart"/>
      <w:r w:rsidR="00BE7E18" w:rsidRPr="007E0629">
        <w:rPr>
          <w:rFonts w:asciiTheme="majorHAnsi" w:hAnsiTheme="majorHAnsi"/>
          <w:sz w:val="24"/>
          <w:szCs w:val="24"/>
          <w:lang w:val="en-GB"/>
        </w:rPr>
        <w:t>SloFIT</w:t>
      </w:r>
      <w:proofErr w:type="spellEnd"/>
      <w:r w:rsidR="00BE7E18" w:rsidRPr="007E0629">
        <w:rPr>
          <w:rFonts w:asciiTheme="majorHAnsi" w:hAnsiTheme="majorHAnsi"/>
          <w:sz w:val="24"/>
          <w:szCs w:val="24"/>
          <w:lang w:val="en-GB"/>
        </w:rPr>
        <w:t xml:space="preserve"> </w:t>
      </w:r>
      <w:r w:rsidR="0077050B" w:rsidRPr="007E0629">
        <w:rPr>
          <w:rFonts w:asciiTheme="majorHAnsi" w:hAnsiTheme="majorHAnsi"/>
          <w:sz w:val="24"/>
          <w:szCs w:val="24"/>
          <w:lang w:val="en-GB"/>
        </w:rPr>
        <w:t>Physical F</w:t>
      </w:r>
      <w:r w:rsidR="00BE7E18" w:rsidRPr="007E0629">
        <w:rPr>
          <w:rFonts w:asciiTheme="majorHAnsi" w:hAnsiTheme="majorHAnsi"/>
          <w:sz w:val="24"/>
          <w:szCs w:val="24"/>
          <w:lang w:val="en-GB"/>
        </w:rPr>
        <w:t xml:space="preserve">itness </w:t>
      </w:r>
      <w:r w:rsidR="0077050B" w:rsidRPr="007E0629">
        <w:rPr>
          <w:rFonts w:asciiTheme="majorHAnsi" w:hAnsiTheme="majorHAnsi"/>
          <w:sz w:val="24"/>
          <w:szCs w:val="24"/>
          <w:lang w:val="en-GB"/>
        </w:rPr>
        <w:t>S</w:t>
      </w:r>
      <w:r w:rsidR="00BE7E18" w:rsidRPr="007E0629">
        <w:rPr>
          <w:rFonts w:asciiTheme="majorHAnsi" w:hAnsiTheme="majorHAnsi"/>
          <w:sz w:val="24"/>
          <w:szCs w:val="24"/>
          <w:lang w:val="en-GB"/>
        </w:rPr>
        <w:t>creening</w:t>
      </w:r>
      <w:r w:rsidR="00FD7AC4" w:rsidRPr="007E0629">
        <w:rPr>
          <w:rFonts w:asciiTheme="majorHAnsi" w:hAnsiTheme="majorHAnsi"/>
          <w:sz w:val="24"/>
          <w:szCs w:val="24"/>
          <w:lang w:val="en-GB"/>
        </w:rPr>
        <w:t xml:space="preserve"> a</w:t>
      </w:r>
      <w:r w:rsidR="0077050B" w:rsidRPr="007E0629">
        <w:rPr>
          <w:rFonts w:asciiTheme="majorHAnsi" w:hAnsiTheme="majorHAnsi"/>
          <w:sz w:val="24"/>
          <w:szCs w:val="24"/>
          <w:lang w:val="en-GB"/>
        </w:rPr>
        <w:t xml:space="preserve">s well as </w:t>
      </w:r>
      <w:r w:rsidR="00FD7AC4" w:rsidRPr="007E0629">
        <w:rPr>
          <w:rFonts w:asciiTheme="majorHAnsi" w:hAnsiTheme="majorHAnsi"/>
          <w:sz w:val="24"/>
          <w:szCs w:val="24"/>
          <w:lang w:val="en-GB"/>
        </w:rPr>
        <w:t>physical examination</w:t>
      </w:r>
      <w:r w:rsidR="00BE7E18" w:rsidRPr="007E0629">
        <w:rPr>
          <w:rFonts w:asciiTheme="majorHAnsi" w:hAnsiTheme="majorHAnsi"/>
          <w:sz w:val="24"/>
          <w:szCs w:val="24"/>
          <w:lang w:val="en-GB"/>
        </w:rPr>
        <w:t>. The primary care paediatrician coordinate</w:t>
      </w:r>
      <w:r w:rsidR="00592887" w:rsidRPr="007E0629">
        <w:rPr>
          <w:rFonts w:asciiTheme="majorHAnsi" w:hAnsiTheme="majorHAnsi"/>
          <w:sz w:val="24"/>
          <w:szCs w:val="24"/>
          <w:lang w:val="en-GB"/>
        </w:rPr>
        <w:t>d</w:t>
      </w:r>
      <w:r w:rsidR="00BE7E18" w:rsidRPr="007E0629">
        <w:rPr>
          <w:rFonts w:asciiTheme="majorHAnsi" w:hAnsiTheme="majorHAnsi"/>
          <w:sz w:val="24"/>
          <w:szCs w:val="24"/>
          <w:lang w:val="en-GB"/>
        </w:rPr>
        <w:t xml:space="preserve"> </w:t>
      </w:r>
      <w:r w:rsidR="00A02BA9" w:rsidRPr="007E0629">
        <w:rPr>
          <w:rFonts w:asciiTheme="majorHAnsi" w:hAnsiTheme="majorHAnsi"/>
          <w:sz w:val="24"/>
          <w:szCs w:val="24"/>
          <w:lang w:val="en-GB"/>
        </w:rPr>
        <w:t xml:space="preserve">and led </w:t>
      </w:r>
      <w:r w:rsidR="00BE7E18" w:rsidRPr="007E0629">
        <w:rPr>
          <w:rFonts w:asciiTheme="majorHAnsi" w:hAnsiTheme="majorHAnsi"/>
          <w:sz w:val="24"/>
          <w:szCs w:val="24"/>
          <w:lang w:val="en-GB"/>
        </w:rPr>
        <w:t xml:space="preserve">the team that carried out the intervention. The team included a psychologist, a dietitian, a </w:t>
      </w:r>
      <w:proofErr w:type="gramStart"/>
      <w:r w:rsidR="00BE7E18" w:rsidRPr="007E0629">
        <w:rPr>
          <w:rFonts w:asciiTheme="majorHAnsi" w:hAnsiTheme="majorHAnsi"/>
          <w:sz w:val="24"/>
          <w:szCs w:val="24"/>
          <w:lang w:val="en-GB"/>
        </w:rPr>
        <w:t>kinesiologist</w:t>
      </w:r>
      <w:proofErr w:type="gramEnd"/>
      <w:r w:rsidR="00BE7E18" w:rsidRPr="007E0629">
        <w:rPr>
          <w:rFonts w:asciiTheme="majorHAnsi" w:hAnsiTheme="majorHAnsi"/>
          <w:sz w:val="24"/>
          <w:szCs w:val="24"/>
          <w:lang w:val="en-GB"/>
        </w:rPr>
        <w:t xml:space="preserve"> and a nurse. The indivi</w:t>
      </w:r>
      <w:r w:rsidR="00592887" w:rsidRPr="007E0629">
        <w:rPr>
          <w:rFonts w:asciiTheme="majorHAnsi" w:hAnsiTheme="majorHAnsi"/>
          <w:sz w:val="24"/>
          <w:szCs w:val="24"/>
          <w:lang w:val="en-GB"/>
        </w:rPr>
        <w:t>dual plan was</w:t>
      </w:r>
      <w:r w:rsidR="009C4F01" w:rsidRPr="007E0629">
        <w:rPr>
          <w:rFonts w:asciiTheme="majorHAnsi" w:hAnsiTheme="majorHAnsi"/>
          <w:sz w:val="24"/>
          <w:szCs w:val="24"/>
          <w:lang w:val="en-GB"/>
        </w:rPr>
        <w:t xml:space="preserve"> prepared for </w:t>
      </w:r>
      <w:r w:rsidR="0077050B" w:rsidRPr="007E0629">
        <w:rPr>
          <w:rFonts w:asciiTheme="majorHAnsi" w:hAnsiTheme="majorHAnsi"/>
          <w:sz w:val="24"/>
          <w:szCs w:val="24"/>
          <w:lang w:val="en-GB"/>
        </w:rPr>
        <w:t xml:space="preserve">each </w:t>
      </w:r>
      <w:r w:rsidR="00BE7E18" w:rsidRPr="007E0629">
        <w:rPr>
          <w:rFonts w:asciiTheme="majorHAnsi" w:hAnsiTheme="majorHAnsi"/>
          <w:sz w:val="24"/>
          <w:szCs w:val="24"/>
          <w:lang w:val="en-GB"/>
        </w:rPr>
        <w:t xml:space="preserve">child and </w:t>
      </w:r>
      <w:r w:rsidR="0077050B" w:rsidRPr="007E0629">
        <w:rPr>
          <w:rFonts w:asciiTheme="majorHAnsi" w:hAnsiTheme="majorHAnsi"/>
          <w:sz w:val="24"/>
          <w:szCs w:val="24"/>
          <w:lang w:val="en-GB"/>
        </w:rPr>
        <w:t>his/</w:t>
      </w:r>
      <w:proofErr w:type="gramStart"/>
      <w:r w:rsidR="0077050B" w:rsidRPr="007E0629">
        <w:rPr>
          <w:rFonts w:asciiTheme="majorHAnsi" w:hAnsiTheme="majorHAnsi"/>
          <w:sz w:val="24"/>
          <w:szCs w:val="24"/>
          <w:lang w:val="en-GB"/>
        </w:rPr>
        <w:t>hers</w:t>
      </w:r>
      <w:proofErr w:type="gramEnd"/>
      <w:r w:rsidR="0077050B" w:rsidRPr="007E0629">
        <w:rPr>
          <w:rFonts w:asciiTheme="majorHAnsi" w:hAnsiTheme="majorHAnsi"/>
          <w:sz w:val="24"/>
          <w:szCs w:val="24"/>
          <w:lang w:val="en-GB"/>
        </w:rPr>
        <w:t xml:space="preserve"> </w:t>
      </w:r>
      <w:r w:rsidR="00BE7E18" w:rsidRPr="007E0629">
        <w:rPr>
          <w:rFonts w:asciiTheme="majorHAnsi" w:hAnsiTheme="majorHAnsi"/>
          <w:sz w:val="24"/>
          <w:szCs w:val="24"/>
          <w:lang w:val="en-GB"/>
        </w:rPr>
        <w:t>family and the goals of</w:t>
      </w:r>
      <w:r w:rsidR="00592887" w:rsidRPr="007E0629">
        <w:rPr>
          <w:rFonts w:asciiTheme="majorHAnsi" w:hAnsiTheme="majorHAnsi"/>
          <w:sz w:val="24"/>
          <w:szCs w:val="24"/>
          <w:lang w:val="en-GB"/>
        </w:rPr>
        <w:t xml:space="preserve"> the intervention we</w:t>
      </w:r>
      <w:r w:rsidR="00BE7E18" w:rsidRPr="007E0629">
        <w:rPr>
          <w:rFonts w:asciiTheme="majorHAnsi" w:hAnsiTheme="majorHAnsi"/>
          <w:sz w:val="24"/>
          <w:szCs w:val="24"/>
          <w:lang w:val="en-GB"/>
        </w:rPr>
        <w:t>re set. Intervention consist</w:t>
      </w:r>
      <w:r w:rsidR="00592887" w:rsidRPr="007E0629">
        <w:rPr>
          <w:rFonts w:asciiTheme="majorHAnsi" w:hAnsiTheme="majorHAnsi"/>
          <w:sz w:val="24"/>
          <w:szCs w:val="24"/>
          <w:lang w:val="en-GB"/>
        </w:rPr>
        <w:t>ed</w:t>
      </w:r>
      <w:r w:rsidR="00BE7E18" w:rsidRPr="007E0629">
        <w:rPr>
          <w:rFonts w:asciiTheme="majorHAnsi" w:hAnsiTheme="majorHAnsi"/>
          <w:sz w:val="24"/>
          <w:szCs w:val="24"/>
          <w:lang w:val="en-GB"/>
        </w:rPr>
        <w:t xml:space="preserve"> of individual and group sessions and practical workshops that focused on physical act</w:t>
      </w:r>
      <w:r w:rsidR="009C4F01" w:rsidRPr="007E0629">
        <w:rPr>
          <w:rFonts w:asciiTheme="majorHAnsi" w:hAnsiTheme="majorHAnsi"/>
          <w:sz w:val="24"/>
          <w:szCs w:val="24"/>
          <w:lang w:val="en-GB"/>
        </w:rPr>
        <w:t>ivity, healthy diet, regulation of sleep rhythm</w:t>
      </w:r>
      <w:r w:rsidR="00A02BA9" w:rsidRPr="007E0629">
        <w:rPr>
          <w:rFonts w:asciiTheme="majorHAnsi" w:hAnsiTheme="majorHAnsi"/>
          <w:sz w:val="24"/>
          <w:szCs w:val="24"/>
          <w:lang w:val="en-GB"/>
        </w:rPr>
        <w:t>,</w:t>
      </w:r>
      <w:r w:rsidR="00BE7E18" w:rsidRPr="007E0629">
        <w:rPr>
          <w:rFonts w:asciiTheme="majorHAnsi" w:hAnsiTheme="majorHAnsi"/>
          <w:sz w:val="24"/>
          <w:szCs w:val="24"/>
          <w:lang w:val="en-GB"/>
        </w:rPr>
        <w:t xml:space="preserve"> the use of electronic devices and social media</w:t>
      </w:r>
      <w:r w:rsidR="00A02BA9" w:rsidRPr="007E0629">
        <w:rPr>
          <w:rFonts w:asciiTheme="majorHAnsi" w:hAnsiTheme="majorHAnsi"/>
          <w:sz w:val="24"/>
          <w:szCs w:val="24"/>
          <w:lang w:val="en-GB"/>
        </w:rPr>
        <w:t xml:space="preserve"> and psychological support and motivation</w:t>
      </w:r>
      <w:r w:rsidR="00BE7E18" w:rsidRPr="007E0629">
        <w:rPr>
          <w:rFonts w:asciiTheme="majorHAnsi" w:hAnsiTheme="majorHAnsi"/>
          <w:sz w:val="24"/>
          <w:szCs w:val="24"/>
          <w:lang w:val="en-GB"/>
        </w:rPr>
        <w:t xml:space="preserve">. </w:t>
      </w:r>
      <w:r w:rsidR="00FF0626" w:rsidRPr="007E0629">
        <w:rPr>
          <w:rFonts w:asciiTheme="majorHAnsi" w:hAnsiTheme="majorHAnsi"/>
          <w:sz w:val="24"/>
          <w:szCs w:val="24"/>
          <w:lang w:val="en-GB"/>
        </w:rPr>
        <w:t>T</w:t>
      </w:r>
      <w:r w:rsidRPr="007E0629">
        <w:rPr>
          <w:rFonts w:asciiTheme="majorHAnsi" w:hAnsiTheme="majorHAnsi"/>
          <w:sz w:val="24"/>
          <w:szCs w:val="24"/>
          <w:lang w:val="en-GB"/>
        </w:rPr>
        <w:t xml:space="preserve">o strengthen the cooperation of the local health care services with </w:t>
      </w:r>
      <w:r w:rsidR="00503CA1" w:rsidRPr="007E0629">
        <w:rPr>
          <w:rFonts w:asciiTheme="majorHAnsi" w:hAnsiTheme="majorHAnsi"/>
          <w:sz w:val="24"/>
          <w:szCs w:val="24"/>
          <w:lang w:val="en-GB"/>
        </w:rPr>
        <w:t xml:space="preserve">the </w:t>
      </w:r>
      <w:r w:rsidRPr="007E0629">
        <w:rPr>
          <w:rFonts w:asciiTheme="majorHAnsi" w:hAnsiTheme="majorHAnsi"/>
          <w:sz w:val="24"/>
          <w:szCs w:val="24"/>
          <w:lang w:val="en-GB"/>
        </w:rPr>
        <w:t xml:space="preserve">schools and local community to support children and their families in </w:t>
      </w:r>
      <w:r w:rsidR="0077050B" w:rsidRPr="007E0629">
        <w:rPr>
          <w:rFonts w:asciiTheme="majorHAnsi" w:hAnsiTheme="majorHAnsi"/>
          <w:sz w:val="24"/>
          <w:szCs w:val="24"/>
          <w:lang w:val="en-GB"/>
        </w:rPr>
        <w:t>long-lasting</w:t>
      </w:r>
      <w:r w:rsidRPr="007E0629">
        <w:rPr>
          <w:rFonts w:asciiTheme="majorHAnsi" w:hAnsiTheme="majorHAnsi"/>
          <w:sz w:val="24"/>
          <w:szCs w:val="24"/>
          <w:lang w:val="en-GB"/>
        </w:rPr>
        <w:t xml:space="preserve"> </w:t>
      </w:r>
      <w:r w:rsidR="00FF0626" w:rsidRPr="007E0629">
        <w:rPr>
          <w:rFonts w:asciiTheme="majorHAnsi" w:hAnsiTheme="majorHAnsi"/>
          <w:sz w:val="24"/>
          <w:szCs w:val="24"/>
          <w:lang w:val="en-GB"/>
        </w:rPr>
        <w:t>lifestyle change</w:t>
      </w:r>
      <w:r w:rsidR="00503CA1" w:rsidRPr="007E0629">
        <w:rPr>
          <w:rFonts w:asciiTheme="majorHAnsi" w:hAnsiTheme="majorHAnsi"/>
          <w:sz w:val="24"/>
          <w:szCs w:val="24"/>
          <w:lang w:val="en-GB"/>
        </w:rPr>
        <w:t>,</w:t>
      </w:r>
      <w:r w:rsidR="00FF0626" w:rsidRPr="007E0629">
        <w:rPr>
          <w:rFonts w:asciiTheme="majorHAnsi" w:hAnsiTheme="majorHAnsi"/>
          <w:sz w:val="24"/>
          <w:szCs w:val="24"/>
          <w:lang w:val="en-GB"/>
        </w:rPr>
        <w:t xml:space="preserve"> t</w:t>
      </w:r>
      <w:r w:rsidRPr="007E0629">
        <w:rPr>
          <w:rFonts w:asciiTheme="majorHAnsi" w:hAnsiTheme="majorHAnsi"/>
          <w:sz w:val="24"/>
          <w:szCs w:val="24"/>
          <w:lang w:val="en-GB"/>
        </w:rPr>
        <w:t xml:space="preserve">he team coordinated with the school staff regarding school meals and additional physical activity </w:t>
      </w:r>
      <w:proofErr w:type="gramStart"/>
      <w:r w:rsidRPr="007E0629">
        <w:rPr>
          <w:rFonts w:asciiTheme="majorHAnsi" w:hAnsiTheme="majorHAnsi"/>
          <w:sz w:val="24"/>
          <w:szCs w:val="24"/>
          <w:lang w:val="en-GB"/>
        </w:rPr>
        <w:t>and also</w:t>
      </w:r>
      <w:proofErr w:type="gramEnd"/>
      <w:r w:rsidRPr="007E0629">
        <w:rPr>
          <w:rFonts w:asciiTheme="majorHAnsi" w:hAnsiTheme="majorHAnsi"/>
          <w:sz w:val="24"/>
          <w:szCs w:val="24"/>
          <w:lang w:val="en-GB"/>
        </w:rPr>
        <w:t xml:space="preserve"> with the local community to ensure there were facilities and activities for the family in the local community. The role of local sport clubs and societies was </w:t>
      </w:r>
      <w:r w:rsidRPr="007E0629">
        <w:rPr>
          <w:rFonts w:asciiTheme="majorHAnsi" w:hAnsiTheme="majorHAnsi"/>
          <w:sz w:val="24"/>
          <w:szCs w:val="24"/>
          <w:lang w:val="en-GB"/>
        </w:rPr>
        <w:lastRenderedPageBreak/>
        <w:t>particularly important during the summer holidays to ensure active and heal</w:t>
      </w:r>
      <w:r w:rsidR="00503CA1" w:rsidRPr="007E0629">
        <w:rPr>
          <w:rFonts w:asciiTheme="majorHAnsi" w:hAnsiTheme="majorHAnsi"/>
          <w:sz w:val="24"/>
          <w:szCs w:val="24"/>
          <w:lang w:val="en-GB"/>
        </w:rPr>
        <w:t xml:space="preserve">thy lifestyle and motivation </w:t>
      </w:r>
      <w:r w:rsidR="0077050B" w:rsidRPr="007E0629">
        <w:rPr>
          <w:rFonts w:asciiTheme="majorHAnsi" w:hAnsiTheme="majorHAnsi"/>
          <w:sz w:val="24"/>
          <w:szCs w:val="24"/>
          <w:lang w:val="en-GB"/>
        </w:rPr>
        <w:t xml:space="preserve">for </w:t>
      </w:r>
      <w:r w:rsidRPr="007E0629">
        <w:rPr>
          <w:rFonts w:asciiTheme="majorHAnsi" w:hAnsiTheme="majorHAnsi"/>
          <w:sz w:val="24"/>
          <w:szCs w:val="24"/>
          <w:lang w:val="en-GB"/>
        </w:rPr>
        <w:t>change</w:t>
      </w:r>
      <w:r w:rsidR="00592887" w:rsidRPr="007E0629">
        <w:rPr>
          <w:rFonts w:asciiTheme="majorHAnsi" w:hAnsiTheme="majorHAnsi"/>
          <w:sz w:val="24"/>
          <w:szCs w:val="24"/>
          <w:lang w:val="en-GB"/>
        </w:rPr>
        <w:t>.</w:t>
      </w:r>
    </w:p>
    <w:p w14:paraId="0E380B8B" w14:textId="77777777" w:rsidR="00592887" w:rsidRPr="007E0629" w:rsidRDefault="00592887" w:rsidP="007E0629">
      <w:pPr>
        <w:spacing w:line="360" w:lineRule="auto"/>
        <w:jc w:val="both"/>
        <w:rPr>
          <w:rFonts w:asciiTheme="majorHAnsi" w:hAnsiTheme="majorHAnsi"/>
          <w:sz w:val="24"/>
          <w:szCs w:val="24"/>
          <w:lang w:val="en-GB"/>
        </w:rPr>
      </w:pPr>
      <w:r w:rsidRPr="007E0629">
        <w:rPr>
          <w:rFonts w:asciiTheme="majorHAnsi" w:hAnsiTheme="majorHAnsi"/>
          <w:sz w:val="24"/>
          <w:szCs w:val="24"/>
          <w:lang w:val="en-GB"/>
        </w:rPr>
        <w:t xml:space="preserve">The children with </w:t>
      </w:r>
      <w:r w:rsidR="0077050B" w:rsidRPr="007E0629">
        <w:rPr>
          <w:rFonts w:asciiTheme="majorHAnsi" w:hAnsiTheme="majorHAnsi"/>
          <w:sz w:val="24"/>
          <w:szCs w:val="24"/>
          <w:lang w:val="en-GB"/>
        </w:rPr>
        <w:t xml:space="preserve">obesity-related health risks and potential </w:t>
      </w:r>
      <w:r w:rsidRPr="007E0629">
        <w:rPr>
          <w:rFonts w:asciiTheme="majorHAnsi" w:hAnsiTheme="majorHAnsi"/>
          <w:sz w:val="24"/>
          <w:szCs w:val="24"/>
          <w:lang w:val="en-GB"/>
        </w:rPr>
        <w:t>complications</w:t>
      </w:r>
      <w:r w:rsidR="00503CA1" w:rsidRPr="007E0629">
        <w:rPr>
          <w:rFonts w:asciiTheme="majorHAnsi" w:hAnsiTheme="majorHAnsi"/>
          <w:sz w:val="24"/>
          <w:szCs w:val="24"/>
          <w:lang w:val="en-GB"/>
        </w:rPr>
        <w:t xml:space="preserve"> </w:t>
      </w:r>
      <w:r w:rsidR="0077050B" w:rsidRPr="007E0629">
        <w:rPr>
          <w:rFonts w:asciiTheme="majorHAnsi" w:hAnsiTheme="majorHAnsi"/>
          <w:sz w:val="24"/>
          <w:szCs w:val="24"/>
          <w:lang w:val="en-GB"/>
        </w:rPr>
        <w:t>were</w:t>
      </w:r>
      <w:r w:rsidRPr="007E0629">
        <w:rPr>
          <w:rFonts w:asciiTheme="majorHAnsi" w:hAnsiTheme="majorHAnsi"/>
          <w:sz w:val="24"/>
          <w:szCs w:val="24"/>
          <w:lang w:val="en-GB"/>
        </w:rPr>
        <w:t xml:space="preserve"> </w:t>
      </w:r>
      <w:r w:rsidR="0077050B" w:rsidRPr="007E0629">
        <w:rPr>
          <w:rFonts w:asciiTheme="majorHAnsi" w:hAnsiTheme="majorHAnsi"/>
          <w:sz w:val="24"/>
          <w:szCs w:val="24"/>
          <w:lang w:val="en-GB"/>
        </w:rPr>
        <w:t xml:space="preserve">referred </w:t>
      </w:r>
      <w:r w:rsidRPr="007E0629">
        <w:rPr>
          <w:rFonts w:asciiTheme="majorHAnsi" w:hAnsiTheme="majorHAnsi"/>
          <w:sz w:val="24"/>
          <w:szCs w:val="24"/>
          <w:lang w:val="en-GB"/>
        </w:rPr>
        <w:t xml:space="preserve">to specialist at </w:t>
      </w:r>
      <w:r w:rsidR="002F36AA" w:rsidRPr="007E0629">
        <w:rPr>
          <w:rFonts w:asciiTheme="majorHAnsi" w:hAnsiTheme="majorHAnsi"/>
          <w:sz w:val="24"/>
          <w:szCs w:val="24"/>
          <w:lang w:val="en-GB"/>
        </w:rPr>
        <w:t>hospital</w:t>
      </w:r>
      <w:r w:rsidR="00FF0626" w:rsidRPr="007E0629">
        <w:rPr>
          <w:rFonts w:asciiTheme="majorHAnsi" w:hAnsiTheme="majorHAnsi"/>
          <w:sz w:val="24"/>
          <w:szCs w:val="24"/>
          <w:lang w:val="en-GB"/>
        </w:rPr>
        <w:t xml:space="preserve"> level</w:t>
      </w:r>
      <w:r w:rsidR="001F71A2" w:rsidRPr="007E0629">
        <w:rPr>
          <w:rFonts w:asciiTheme="majorHAnsi" w:hAnsiTheme="majorHAnsi"/>
          <w:sz w:val="24"/>
          <w:szCs w:val="24"/>
          <w:lang w:val="en-GB"/>
        </w:rPr>
        <w:t>,</w:t>
      </w:r>
      <w:r w:rsidR="00FF0626" w:rsidRPr="007E0629">
        <w:rPr>
          <w:rFonts w:asciiTheme="majorHAnsi" w:hAnsiTheme="majorHAnsi"/>
          <w:sz w:val="24"/>
          <w:szCs w:val="24"/>
          <w:lang w:val="en-GB"/>
        </w:rPr>
        <w:t xml:space="preserve"> according to exact protocol.</w:t>
      </w:r>
      <w:r w:rsidR="002F36AA" w:rsidRPr="007E0629">
        <w:rPr>
          <w:rFonts w:asciiTheme="majorHAnsi" w:hAnsiTheme="majorHAnsi"/>
          <w:sz w:val="24"/>
          <w:szCs w:val="24"/>
          <w:lang w:val="en-GB"/>
        </w:rPr>
        <w:t xml:space="preserve"> The hospital treatment with</w:t>
      </w:r>
      <w:r w:rsidR="00503CA1" w:rsidRPr="007E0629">
        <w:rPr>
          <w:rFonts w:asciiTheme="majorHAnsi" w:hAnsiTheme="majorHAnsi"/>
          <w:sz w:val="24"/>
          <w:szCs w:val="24"/>
          <w:lang w:val="en-GB"/>
        </w:rPr>
        <w:t xml:space="preserve"> a </w:t>
      </w:r>
      <w:proofErr w:type="gramStart"/>
      <w:r w:rsidR="00503CA1" w:rsidRPr="007E0629">
        <w:rPr>
          <w:rFonts w:asciiTheme="majorHAnsi" w:hAnsiTheme="majorHAnsi"/>
          <w:sz w:val="24"/>
          <w:szCs w:val="24"/>
          <w:lang w:val="en-GB"/>
        </w:rPr>
        <w:t>14 day</w:t>
      </w:r>
      <w:proofErr w:type="gramEnd"/>
      <w:r w:rsidR="002F36AA" w:rsidRPr="007E0629">
        <w:rPr>
          <w:rFonts w:asciiTheme="majorHAnsi" w:hAnsiTheme="majorHAnsi"/>
          <w:sz w:val="24"/>
          <w:szCs w:val="24"/>
          <w:lang w:val="en-GB"/>
        </w:rPr>
        <w:t xml:space="preserve"> star</w:t>
      </w:r>
      <w:r w:rsidR="001F71A2" w:rsidRPr="007E0629">
        <w:rPr>
          <w:rFonts w:asciiTheme="majorHAnsi" w:hAnsiTheme="majorHAnsi"/>
          <w:sz w:val="24"/>
          <w:szCs w:val="24"/>
          <w:lang w:val="en-GB"/>
        </w:rPr>
        <w:t>t</w:t>
      </w:r>
      <w:r w:rsidR="002F36AA" w:rsidRPr="007E0629">
        <w:rPr>
          <w:rFonts w:asciiTheme="majorHAnsi" w:hAnsiTheme="majorHAnsi"/>
          <w:sz w:val="24"/>
          <w:szCs w:val="24"/>
          <w:lang w:val="en-GB"/>
        </w:rPr>
        <w:t xml:space="preserve">ing program and follow up was offered to these children. </w:t>
      </w:r>
    </w:p>
    <w:p w14:paraId="120F6F8E" w14:textId="7CA0BB6D" w:rsidR="007E0629" w:rsidRPr="007E0629" w:rsidRDefault="002F36AA" w:rsidP="007E0629">
      <w:pPr>
        <w:spacing w:line="360" w:lineRule="auto"/>
        <w:jc w:val="both"/>
        <w:rPr>
          <w:rFonts w:asciiTheme="majorHAnsi" w:hAnsiTheme="majorHAnsi"/>
          <w:b/>
          <w:bCs/>
          <w:sz w:val="24"/>
          <w:szCs w:val="24"/>
          <w:lang w:val="en-GB"/>
        </w:rPr>
      </w:pPr>
      <w:r w:rsidRPr="007E0629">
        <w:rPr>
          <w:rFonts w:asciiTheme="majorHAnsi" w:hAnsiTheme="majorHAnsi"/>
          <w:b/>
          <w:bCs/>
          <w:sz w:val="24"/>
          <w:szCs w:val="24"/>
          <w:lang w:val="en-GB"/>
        </w:rPr>
        <w:t>Conclusion</w:t>
      </w:r>
    </w:p>
    <w:p w14:paraId="171F7A29" w14:textId="2AD6EB59" w:rsidR="00E26782" w:rsidRPr="007E0629" w:rsidRDefault="002F36AA" w:rsidP="007E0629">
      <w:pPr>
        <w:spacing w:line="360" w:lineRule="auto"/>
        <w:jc w:val="both"/>
        <w:rPr>
          <w:rFonts w:asciiTheme="majorHAnsi" w:hAnsiTheme="majorHAnsi"/>
          <w:sz w:val="24"/>
          <w:szCs w:val="24"/>
          <w:lang w:val="en-GB"/>
        </w:rPr>
      </w:pPr>
      <w:r w:rsidRPr="007E0629">
        <w:rPr>
          <w:rFonts w:asciiTheme="majorHAnsi" w:hAnsiTheme="majorHAnsi"/>
          <w:sz w:val="24"/>
          <w:szCs w:val="24"/>
          <w:lang w:val="en-GB"/>
        </w:rPr>
        <w:t xml:space="preserve">The information from </w:t>
      </w:r>
      <w:r w:rsidR="00503CA1" w:rsidRPr="007E0629">
        <w:rPr>
          <w:rFonts w:asciiTheme="majorHAnsi" w:hAnsiTheme="majorHAnsi"/>
          <w:sz w:val="24"/>
          <w:szCs w:val="24"/>
          <w:lang w:val="en-GB"/>
        </w:rPr>
        <w:t xml:space="preserve">the </w:t>
      </w:r>
      <w:r w:rsidRPr="007E0629">
        <w:rPr>
          <w:rFonts w:asciiTheme="majorHAnsi" w:hAnsiTheme="majorHAnsi"/>
          <w:sz w:val="24"/>
          <w:szCs w:val="24"/>
          <w:lang w:val="en-GB"/>
        </w:rPr>
        <w:t>pilot project guided the design and development of lifestyle interventions which were implemented in 27 health centres in</w:t>
      </w:r>
      <w:r w:rsidR="00503CA1" w:rsidRPr="007E0629">
        <w:rPr>
          <w:rFonts w:asciiTheme="majorHAnsi" w:hAnsiTheme="majorHAnsi"/>
          <w:sz w:val="24"/>
          <w:szCs w:val="24"/>
          <w:lang w:val="en-GB"/>
        </w:rPr>
        <w:t xml:space="preserve"> the</w:t>
      </w:r>
      <w:r w:rsidRPr="007E0629">
        <w:rPr>
          <w:rFonts w:asciiTheme="majorHAnsi" w:hAnsiTheme="majorHAnsi"/>
          <w:sz w:val="24"/>
          <w:szCs w:val="24"/>
          <w:lang w:val="en-GB"/>
        </w:rPr>
        <w:t xml:space="preserve"> last year. The project became the part of Slovene strategy for addressing the consequences of the covid-19 epidemic. </w:t>
      </w:r>
      <w:r w:rsidR="00A02BA9" w:rsidRPr="007E0629">
        <w:rPr>
          <w:rFonts w:asciiTheme="majorHAnsi" w:hAnsiTheme="majorHAnsi"/>
          <w:sz w:val="24"/>
          <w:szCs w:val="24"/>
          <w:lang w:val="en-GB"/>
        </w:rPr>
        <w:t>The results</w:t>
      </w:r>
      <w:r w:rsidRPr="007E0629">
        <w:rPr>
          <w:rFonts w:asciiTheme="majorHAnsi" w:hAnsiTheme="majorHAnsi"/>
          <w:sz w:val="24"/>
          <w:szCs w:val="24"/>
          <w:lang w:val="en-GB"/>
        </w:rPr>
        <w:t xml:space="preserve"> of the programme </w:t>
      </w:r>
      <w:r w:rsidR="00A02BA9" w:rsidRPr="007E0629">
        <w:rPr>
          <w:rFonts w:asciiTheme="majorHAnsi" w:hAnsiTheme="majorHAnsi"/>
          <w:sz w:val="24"/>
          <w:szCs w:val="24"/>
          <w:lang w:val="en-GB"/>
        </w:rPr>
        <w:t xml:space="preserve">will be reported </w:t>
      </w:r>
      <w:r w:rsidRPr="007E0629">
        <w:rPr>
          <w:rFonts w:asciiTheme="majorHAnsi" w:hAnsiTheme="majorHAnsi"/>
          <w:sz w:val="24"/>
          <w:szCs w:val="24"/>
          <w:lang w:val="en-GB"/>
        </w:rPr>
        <w:t>in</w:t>
      </w:r>
      <w:r w:rsidR="00503CA1" w:rsidRPr="007E0629">
        <w:rPr>
          <w:rFonts w:asciiTheme="majorHAnsi" w:hAnsiTheme="majorHAnsi"/>
          <w:sz w:val="24"/>
          <w:szCs w:val="24"/>
          <w:lang w:val="en-GB"/>
        </w:rPr>
        <w:t xml:space="preserve"> the</w:t>
      </w:r>
      <w:r w:rsidRPr="007E0629">
        <w:rPr>
          <w:rFonts w:asciiTheme="majorHAnsi" w:hAnsiTheme="majorHAnsi"/>
          <w:sz w:val="24"/>
          <w:szCs w:val="24"/>
          <w:lang w:val="en-GB"/>
        </w:rPr>
        <w:t xml:space="preserve"> fol</w:t>
      </w:r>
      <w:r w:rsidR="00503CA1" w:rsidRPr="007E0629">
        <w:rPr>
          <w:rFonts w:asciiTheme="majorHAnsi" w:hAnsiTheme="majorHAnsi"/>
          <w:sz w:val="24"/>
          <w:szCs w:val="24"/>
          <w:lang w:val="en-GB"/>
        </w:rPr>
        <w:t>l</w:t>
      </w:r>
      <w:r w:rsidRPr="007E0629">
        <w:rPr>
          <w:rFonts w:asciiTheme="majorHAnsi" w:hAnsiTheme="majorHAnsi"/>
          <w:sz w:val="24"/>
          <w:szCs w:val="24"/>
          <w:lang w:val="en-GB"/>
        </w:rPr>
        <w:t>owing years.</w:t>
      </w:r>
    </w:p>
    <w:p w14:paraId="418B3C15"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52B4AB4E"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7D3FC447"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19D1B9A1"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14DB3299"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4566138A"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780327B4"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0B23982A"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313578BD"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3630E236"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501449A8"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6E447537"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7FECD92A"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03B8B1D2"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5E44E901" w14:textId="77777777" w:rsidR="007E0629" w:rsidRDefault="007E0629" w:rsidP="007E0629">
      <w:pPr>
        <w:spacing w:after="160" w:line="360" w:lineRule="auto"/>
        <w:jc w:val="both"/>
        <w:rPr>
          <w:rFonts w:asciiTheme="majorHAnsi" w:eastAsia="Calibri" w:hAnsiTheme="majorHAnsi" w:cs="Times New Roman"/>
          <w:color w:val="2F5496"/>
          <w:sz w:val="24"/>
          <w:szCs w:val="24"/>
          <w:lang w:val="en-GB"/>
        </w:rPr>
      </w:pPr>
    </w:p>
    <w:p w14:paraId="79D12959" w14:textId="7537533B" w:rsidR="007E0629" w:rsidRDefault="007E0629" w:rsidP="007E0629">
      <w:pPr>
        <w:pStyle w:val="berschrift1"/>
        <w:jc w:val="center"/>
        <w:rPr>
          <w:rFonts w:eastAsia="Calibri"/>
          <w:lang w:val="en-GB"/>
        </w:rPr>
      </w:pPr>
      <w:r w:rsidRPr="007E0629">
        <w:rPr>
          <w:rFonts w:eastAsia="Calibri"/>
          <w:lang w:val="en-GB"/>
        </w:rPr>
        <w:lastRenderedPageBreak/>
        <w:t>School Nurses (SN) at Public Schools in Brandenburg/Germany – an Effective Resource for School Children’s Health - Analyses of their Activities and Networking</w:t>
      </w:r>
    </w:p>
    <w:p w14:paraId="682C3FA7" w14:textId="77777777" w:rsidR="007E0629" w:rsidRPr="007E0629" w:rsidRDefault="007E0629" w:rsidP="007E0629">
      <w:pPr>
        <w:spacing w:after="160" w:line="360" w:lineRule="auto"/>
        <w:jc w:val="both"/>
        <w:rPr>
          <w:rFonts w:asciiTheme="majorHAnsi" w:eastAsia="Calibri" w:hAnsiTheme="majorHAnsi" w:cs="Times New Roman"/>
          <w:sz w:val="24"/>
          <w:szCs w:val="24"/>
          <w:lang w:val="de-DE"/>
        </w:rPr>
      </w:pPr>
      <w:r w:rsidRPr="007E0629">
        <w:rPr>
          <w:rFonts w:asciiTheme="majorHAnsi" w:eastAsia="Calibri" w:hAnsiTheme="majorHAnsi" w:cs="Times New Roman"/>
          <w:sz w:val="24"/>
          <w:szCs w:val="24"/>
          <w:lang w:val="de-DE"/>
        </w:rPr>
        <w:t xml:space="preserve">Johann </w:t>
      </w:r>
      <w:proofErr w:type="spellStart"/>
      <w:r w:rsidRPr="007E0629">
        <w:rPr>
          <w:rFonts w:asciiTheme="majorHAnsi" w:eastAsia="Calibri" w:hAnsiTheme="majorHAnsi" w:cs="Times New Roman"/>
          <w:sz w:val="24"/>
          <w:szCs w:val="24"/>
          <w:lang w:val="de-DE"/>
        </w:rPr>
        <w:t>Böhmann</w:t>
      </w:r>
      <w:proofErr w:type="spellEnd"/>
      <w:r w:rsidRPr="007E0629">
        <w:rPr>
          <w:rFonts w:asciiTheme="majorHAnsi" w:eastAsia="Calibri" w:hAnsiTheme="majorHAnsi" w:cs="Times New Roman"/>
          <w:sz w:val="24"/>
          <w:szCs w:val="24"/>
          <w:lang w:val="de-DE"/>
        </w:rPr>
        <w:t>, Gabriele Ellsäßer, Delmenhorster Institut für Gesundheitsförderung, Germany</w:t>
      </w:r>
    </w:p>
    <w:p w14:paraId="0492E17B" w14:textId="58654625" w:rsidR="007E0629" w:rsidRPr="007E0629" w:rsidRDefault="007E0629" w:rsidP="007E0629">
      <w:pPr>
        <w:spacing w:after="160" w:line="360" w:lineRule="auto"/>
        <w:jc w:val="both"/>
        <w:rPr>
          <w:rFonts w:asciiTheme="majorHAnsi" w:eastAsia="Calibri" w:hAnsiTheme="majorHAnsi" w:cs="Times New Roman"/>
          <w:b/>
          <w:bCs/>
          <w:sz w:val="24"/>
          <w:szCs w:val="24"/>
          <w:lang w:val="en-GB"/>
        </w:rPr>
      </w:pPr>
      <w:r w:rsidRPr="007E0629">
        <w:rPr>
          <w:rFonts w:asciiTheme="majorHAnsi" w:eastAsia="Calibri" w:hAnsiTheme="majorHAnsi" w:cs="Times New Roman"/>
          <w:b/>
          <w:bCs/>
          <w:sz w:val="24"/>
          <w:szCs w:val="24"/>
          <w:lang w:val="en-GB"/>
        </w:rPr>
        <w:t>Introduction</w:t>
      </w:r>
    </w:p>
    <w:p w14:paraId="11E0F02C" w14:textId="19543B8A" w:rsidR="007E0629" w:rsidRPr="007E0629" w:rsidRDefault="007E0629" w:rsidP="007E0629">
      <w:pPr>
        <w:spacing w:after="160" w:line="360" w:lineRule="auto"/>
        <w:jc w:val="both"/>
        <w:rPr>
          <w:rFonts w:asciiTheme="majorHAnsi" w:eastAsia="Calibri" w:hAnsiTheme="majorHAnsi" w:cs="Times New Roman"/>
          <w:sz w:val="24"/>
          <w:szCs w:val="24"/>
          <w:lang w:val="en-GB"/>
        </w:rPr>
      </w:pPr>
      <w:r w:rsidRPr="007E0629">
        <w:rPr>
          <w:rFonts w:asciiTheme="majorHAnsi" w:eastAsia="Calibri" w:hAnsiTheme="majorHAnsi" w:cs="Times New Roman"/>
          <w:sz w:val="24"/>
          <w:szCs w:val="24"/>
          <w:lang w:val="en-GB"/>
        </w:rPr>
        <w:t xml:space="preserve">The study analyses the activities of 18 school nurses at 23 schools (primary and secondary schools during a 3-year period (02/2017- 03/2020), a model project under the umbrella of the AWO </w:t>
      </w:r>
      <w:proofErr w:type="spellStart"/>
      <w:r w:rsidRPr="007E0629">
        <w:rPr>
          <w:rFonts w:asciiTheme="majorHAnsi" w:eastAsia="Calibri" w:hAnsiTheme="majorHAnsi" w:cs="Times New Roman"/>
          <w:sz w:val="24"/>
          <w:szCs w:val="24"/>
          <w:lang w:val="en-GB"/>
        </w:rPr>
        <w:t>Bezirksverband</w:t>
      </w:r>
      <w:proofErr w:type="spellEnd"/>
      <w:r w:rsidRPr="007E0629">
        <w:rPr>
          <w:rFonts w:asciiTheme="majorHAnsi" w:eastAsia="Calibri" w:hAnsiTheme="majorHAnsi" w:cs="Times New Roman"/>
          <w:sz w:val="24"/>
          <w:szCs w:val="24"/>
          <w:lang w:val="en-GB"/>
        </w:rPr>
        <w:t xml:space="preserve"> Potsdam </w:t>
      </w:r>
      <w:proofErr w:type="spellStart"/>
      <w:r w:rsidRPr="007E0629">
        <w:rPr>
          <w:rFonts w:asciiTheme="majorHAnsi" w:eastAsia="Calibri" w:hAnsiTheme="majorHAnsi" w:cs="Times New Roman"/>
          <w:sz w:val="24"/>
          <w:szCs w:val="24"/>
          <w:lang w:val="en-GB"/>
        </w:rPr>
        <w:t>e.V.</w:t>
      </w:r>
      <w:proofErr w:type="spellEnd"/>
      <w:r w:rsidRPr="007E0629">
        <w:rPr>
          <w:rFonts w:asciiTheme="majorHAnsi" w:eastAsia="Calibri" w:hAnsiTheme="majorHAnsi" w:cs="Times New Roman"/>
          <w:sz w:val="24"/>
          <w:szCs w:val="24"/>
          <w:lang w:val="en-GB"/>
        </w:rPr>
        <w:t>, in the German state of Brandenburg (https://schulgesundheitsfachkraft.de/abschlussberichte-dokumente/</w:t>
      </w:r>
      <w:r w:rsidRPr="007E0629">
        <w:rPr>
          <w:rFonts w:asciiTheme="majorHAnsi" w:eastAsia="Calibri" w:hAnsiTheme="majorHAnsi" w:cs="Times New Roman"/>
          <w:sz w:val="24"/>
          <w:szCs w:val="24"/>
          <w:lang w:val="en-GB"/>
        </w:rPr>
        <w:t>).</w:t>
      </w:r>
      <w:r w:rsidRPr="007E0629">
        <w:rPr>
          <w:rFonts w:asciiTheme="majorHAnsi" w:eastAsia="Calibri" w:hAnsiTheme="majorHAnsi" w:cs="Times New Roman"/>
          <w:sz w:val="24"/>
          <w:szCs w:val="24"/>
          <w:lang w:val="en-GB"/>
        </w:rPr>
        <w:t xml:space="preserve"> The data is extracted of a standardised documentation system encompassing a variety of items related to the school nurse’s core tasks: health care for school children with health disorders, injuries or chronic diseases, health promotion on individual and population level. The second part of the report investigates the type and content of community-based co-operations (network map), if specific health care or psychosocial support for a school child was needed. </w:t>
      </w:r>
    </w:p>
    <w:p w14:paraId="1EDF7A42" w14:textId="77777777" w:rsidR="007E0629" w:rsidRPr="007E0629" w:rsidRDefault="007E0629" w:rsidP="007E0629">
      <w:pPr>
        <w:spacing w:after="160" w:line="360" w:lineRule="auto"/>
        <w:jc w:val="both"/>
        <w:rPr>
          <w:rFonts w:asciiTheme="majorHAnsi" w:eastAsia="Calibri" w:hAnsiTheme="majorHAnsi" w:cs="Times New Roman"/>
          <w:b/>
          <w:bCs/>
          <w:sz w:val="24"/>
          <w:szCs w:val="24"/>
          <w:lang w:val="en-GB"/>
        </w:rPr>
      </w:pPr>
      <w:r w:rsidRPr="007E0629">
        <w:rPr>
          <w:rFonts w:asciiTheme="majorHAnsi" w:eastAsia="Calibri" w:hAnsiTheme="majorHAnsi" w:cs="Times New Roman"/>
          <w:b/>
          <w:bCs/>
          <w:sz w:val="24"/>
          <w:szCs w:val="24"/>
          <w:lang w:val="en-GB"/>
        </w:rPr>
        <w:t>Main results</w:t>
      </w:r>
    </w:p>
    <w:p w14:paraId="7D6A7C35" w14:textId="61FC15DC" w:rsidR="007E0629" w:rsidRPr="007E0629" w:rsidRDefault="007E0629" w:rsidP="007E0629">
      <w:pPr>
        <w:spacing w:after="160" w:line="360" w:lineRule="auto"/>
        <w:jc w:val="both"/>
        <w:rPr>
          <w:rFonts w:asciiTheme="majorHAnsi" w:eastAsia="Calibri" w:hAnsiTheme="majorHAnsi" w:cs="Times New Roman"/>
          <w:sz w:val="24"/>
          <w:szCs w:val="24"/>
          <w:lang w:val="en-GB"/>
        </w:rPr>
      </w:pPr>
      <w:r w:rsidRPr="007E0629">
        <w:rPr>
          <w:rFonts w:asciiTheme="majorHAnsi" w:eastAsia="Calibri" w:hAnsiTheme="majorHAnsi" w:cs="Times New Roman"/>
          <w:sz w:val="24"/>
          <w:szCs w:val="24"/>
          <w:lang w:val="en-GB"/>
        </w:rPr>
        <w:t xml:space="preserve">school nurses are frequently visited by school children because of mental and physical health problems. School nurses spend an average of 4 hours providing individual health care in schools, in terms of a ratio one SN per 700 school children. 87 % of school children could return to class after school nurse’s visit. Unnecessary emergency operations could be reduced because school nurse could assess the emergency incident. Each school nurse was co-operating with an average of 20 stakeholders in the community and thus could refer to specialised care or psychosocial support, if needed.  </w:t>
      </w:r>
    </w:p>
    <w:p w14:paraId="7F3C5C9D" w14:textId="77777777" w:rsidR="007E0629" w:rsidRDefault="007E0629" w:rsidP="007E0629">
      <w:pPr>
        <w:spacing w:after="160" w:line="360" w:lineRule="auto"/>
        <w:jc w:val="both"/>
        <w:rPr>
          <w:rFonts w:asciiTheme="majorHAnsi" w:eastAsia="Calibri" w:hAnsiTheme="majorHAnsi" w:cs="Times New Roman"/>
          <w:sz w:val="24"/>
          <w:szCs w:val="24"/>
          <w:lang w:val="en-GB"/>
        </w:rPr>
      </w:pPr>
      <w:r w:rsidRPr="007E0629">
        <w:rPr>
          <w:rFonts w:asciiTheme="majorHAnsi" w:eastAsia="Calibri" w:hAnsiTheme="majorHAnsi" w:cs="Times New Roman"/>
          <w:b/>
          <w:bCs/>
          <w:sz w:val="24"/>
          <w:szCs w:val="24"/>
          <w:lang w:val="en-GB"/>
        </w:rPr>
        <w:t>Conclusion</w:t>
      </w:r>
    </w:p>
    <w:p w14:paraId="792BEE3E" w14:textId="5848E314" w:rsidR="007E0629" w:rsidRPr="007E0629" w:rsidRDefault="007E0629" w:rsidP="007E0629">
      <w:pPr>
        <w:spacing w:after="160" w:line="360" w:lineRule="auto"/>
        <w:jc w:val="both"/>
        <w:rPr>
          <w:rFonts w:asciiTheme="majorHAnsi" w:eastAsia="Calibri" w:hAnsiTheme="majorHAnsi" w:cs="Times New Roman"/>
          <w:sz w:val="24"/>
          <w:szCs w:val="24"/>
          <w:lang w:val="en-GB"/>
        </w:rPr>
      </w:pPr>
      <w:r w:rsidRPr="007E0629">
        <w:rPr>
          <w:rFonts w:asciiTheme="majorHAnsi" w:eastAsia="Calibri" w:hAnsiTheme="majorHAnsi" w:cs="Times New Roman"/>
          <w:sz w:val="24"/>
          <w:szCs w:val="24"/>
          <w:lang w:val="en-GB"/>
        </w:rPr>
        <w:t xml:space="preserve"> Whilst improving health of school children, school nurses contribute extremely to their education chances. Community networking is crucial for a successful case management.  </w:t>
      </w:r>
    </w:p>
    <w:p w14:paraId="3E39FE58" w14:textId="24F6FEC9" w:rsidR="007E0629" w:rsidRPr="007E0629" w:rsidRDefault="007E0629" w:rsidP="007E0629">
      <w:pPr>
        <w:spacing w:line="360" w:lineRule="auto"/>
        <w:jc w:val="both"/>
        <w:rPr>
          <w:rFonts w:asciiTheme="majorHAnsi" w:hAnsiTheme="majorHAnsi"/>
          <w:sz w:val="24"/>
          <w:szCs w:val="24"/>
        </w:rPr>
      </w:pPr>
    </w:p>
    <w:sectPr w:rsidR="007E0629" w:rsidRPr="007E06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4ED5" w14:textId="77777777" w:rsidR="00E2384F" w:rsidRDefault="00E2384F" w:rsidP="007E0629">
      <w:pPr>
        <w:spacing w:after="0" w:line="240" w:lineRule="auto"/>
      </w:pPr>
      <w:r>
        <w:separator/>
      </w:r>
    </w:p>
  </w:endnote>
  <w:endnote w:type="continuationSeparator" w:id="0">
    <w:p w14:paraId="5B3C2A51" w14:textId="77777777" w:rsidR="00E2384F" w:rsidRDefault="00E2384F" w:rsidP="007E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C668" w14:textId="77777777" w:rsidR="00E2384F" w:rsidRDefault="00E2384F" w:rsidP="007E0629">
      <w:pPr>
        <w:spacing w:after="0" w:line="240" w:lineRule="auto"/>
      </w:pPr>
      <w:r>
        <w:separator/>
      </w:r>
    </w:p>
  </w:footnote>
  <w:footnote w:type="continuationSeparator" w:id="0">
    <w:p w14:paraId="6D7B8773" w14:textId="77777777" w:rsidR="00E2384F" w:rsidRDefault="00E2384F" w:rsidP="007E0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24"/>
    <w:rsid w:val="00196C03"/>
    <w:rsid w:val="001F71A2"/>
    <w:rsid w:val="002F36AA"/>
    <w:rsid w:val="003A3D69"/>
    <w:rsid w:val="003F650B"/>
    <w:rsid w:val="00503CA1"/>
    <w:rsid w:val="00592887"/>
    <w:rsid w:val="00685B73"/>
    <w:rsid w:val="0077050B"/>
    <w:rsid w:val="007E0629"/>
    <w:rsid w:val="009C4F01"/>
    <w:rsid w:val="00A02BA9"/>
    <w:rsid w:val="00A21D92"/>
    <w:rsid w:val="00BE7E18"/>
    <w:rsid w:val="00BF7224"/>
    <w:rsid w:val="00CC564B"/>
    <w:rsid w:val="00E2384F"/>
    <w:rsid w:val="00E26782"/>
    <w:rsid w:val="00E73EAA"/>
    <w:rsid w:val="00FD7AC4"/>
    <w:rsid w:val="00FF06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A013"/>
  <w15:docId w15:val="{0121968C-15CC-4484-89A6-AD14124E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F7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7224"/>
    <w:rPr>
      <w:rFonts w:asciiTheme="majorHAnsi" w:eastAsiaTheme="majorEastAsia" w:hAnsiTheme="majorHAnsi" w:cstheme="majorBidi"/>
      <w:b/>
      <w:bCs/>
      <w:color w:val="365F91" w:themeColor="accent1" w:themeShade="BF"/>
      <w:sz w:val="28"/>
      <w:szCs w:val="28"/>
    </w:rPr>
  </w:style>
  <w:style w:type="paragraph" w:styleId="HTMLVorformatiert">
    <w:name w:val="HTML Preformatted"/>
    <w:basedOn w:val="Standard"/>
    <w:link w:val="HTMLVorformatiertZchn"/>
    <w:uiPriority w:val="99"/>
    <w:semiHidden/>
    <w:unhideWhenUsed/>
    <w:rsid w:val="009C4F01"/>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C4F01"/>
    <w:rPr>
      <w:rFonts w:ascii="Consolas" w:hAnsi="Consolas"/>
      <w:sz w:val="20"/>
      <w:szCs w:val="20"/>
    </w:rPr>
  </w:style>
  <w:style w:type="paragraph" w:styleId="Kopfzeile">
    <w:name w:val="header"/>
    <w:basedOn w:val="Standard"/>
    <w:link w:val="KopfzeileZchn"/>
    <w:uiPriority w:val="99"/>
    <w:unhideWhenUsed/>
    <w:rsid w:val="007E06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0629"/>
  </w:style>
  <w:style w:type="paragraph" w:styleId="Fuzeile">
    <w:name w:val="footer"/>
    <w:basedOn w:val="Standard"/>
    <w:link w:val="FuzeileZchn"/>
    <w:uiPriority w:val="99"/>
    <w:unhideWhenUsed/>
    <w:rsid w:val="007E06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79400">
      <w:bodyDiv w:val="1"/>
      <w:marLeft w:val="0"/>
      <w:marRight w:val="0"/>
      <w:marTop w:val="0"/>
      <w:marBottom w:val="0"/>
      <w:divBdr>
        <w:top w:val="none" w:sz="0" w:space="0" w:color="auto"/>
        <w:left w:val="none" w:sz="0" w:space="0" w:color="auto"/>
        <w:bottom w:val="none" w:sz="0" w:space="0" w:color="auto"/>
        <w:right w:val="none" w:sz="0" w:space="0" w:color="auto"/>
      </w:divBdr>
    </w:div>
    <w:div w:id="955067440">
      <w:bodyDiv w:val="1"/>
      <w:marLeft w:val="0"/>
      <w:marRight w:val="0"/>
      <w:marTop w:val="0"/>
      <w:marBottom w:val="0"/>
      <w:divBdr>
        <w:top w:val="none" w:sz="0" w:space="0" w:color="auto"/>
        <w:left w:val="none" w:sz="0" w:space="0" w:color="auto"/>
        <w:bottom w:val="none" w:sz="0" w:space="0" w:color="auto"/>
        <w:right w:val="none" w:sz="0" w:space="0" w:color="auto"/>
      </w:divBdr>
    </w:div>
    <w:div w:id="1606376390">
      <w:bodyDiv w:val="1"/>
      <w:marLeft w:val="0"/>
      <w:marRight w:val="0"/>
      <w:marTop w:val="0"/>
      <w:marBottom w:val="0"/>
      <w:divBdr>
        <w:top w:val="none" w:sz="0" w:space="0" w:color="auto"/>
        <w:left w:val="none" w:sz="0" w:space="0" w:color="auto"/>
        <w:bottom w:val="none" w:sz="0" w:space="0" w:color="auto"/>
        <w:right w:val="none" w:sz="0" w:space="0" w:color="auto"/>
      </w:divBdr>
    </w:div>
    <w:div w:id="1607345266">
      <w:bodyDiv w:val="1"/>
      <w:marLeft w:val="0"/>
      <w:marRight w:val="0"/>
      <w:marTop w:val="0"/>
      <w:marBottom w:val="0"/>
      <w:divBdr>
        <w:top w:val="none" w:sz="0" w:space="0" w:color="auto"/>
        <w:left w:val="none" w:sz="0" w:space="0" w:color="auto"/>
        <w:bottom w:val="none" w:sz="0" w:space="0" w:color="auto"/>
        <w:right w:val="none" w:sz="0" w:space="0" w:color="auto"/>
      </w:divBdr>
    </w:div>
    <w:div w:id="1750886200">
      <w:bodyDiv w:val="1"/>
      <w:marLeft w:val="0"/>
      <w:marRight w:val="0"/>
      <w:marTop w:val="0"/>
      <w:marBottom w:val="0"/>
      <w:divBdr>
        <w:top w:val="none" w:sz="0" w:space="0" w:color="auto"/>
        <w:left w:val="none" w:sz="0" w:space="0" w:color="auto"/>
        <w:bottom w:val="none" w:sz="0" w:space="0" w:color="auto"/>
        <w:right w:val="none" w:sz="0" w:space="0" w:color="auto"/>
      </w:divBdr>
    </w:div>
    <w:div w:id="1789545471">
      <w:bodyDiv w:val="1"/>
      <w:marLeft w:val="0"/>
      <w:marRight w:val="0"/>
      <w:marTop w:val="0"/>
      <w:marBottom w:val="0"/>
      <w:divBdr>
        <w:top w:val="none" w:sz="0" w:space="0" w:color="auto"/>
        <w:left w:val="none" w:sz="0" w:space="0" w:color="auto"/>
        <w:bottom w:val="none" w:sz="0" w:space="0" w:color="auto"/>
        <w:right w:val="none" w:sz="0" w:space="0" w:color="auto"/>
      </w:divBdr>
    </w:div>
    <w:div w:id="18683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4092</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PEDENJPED</dc:creator>
  <cp:lastModifiedBy>Gabriele Ellsäßer</cp:lastModifiedBy>
  <cp:revision>2</cp:revision>
  <cp:lastPrinted>2021-11-02T11:44:00Z</cp:lastPrinted>
  <dcterms:created xsi:type="dcterms:W3CDTF">2021-11-02T11:45:00Z</dcterms:created>
  <dcterms:modified xsi:type="dcterms:W3CDTF">2021-11-02T11:45:00Z</dcterms:modified>
</cp:coreProperties>
</file>